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DC8" w:rsidRPr="00937DC8" w:rsidRDefault="00937DC8" w:rsidP="00937DC8">
      <w:pPr>
        <w:spacing w:after="0" w:line="240" w:lineRule="auto"/>
        <w:contextualSpacing/>
        <w:jc w:val="both"/>
        <w:rPr>
          <w:rFonts w:ascii="Times New Roman" w:eastAsia="Calibri" w:hAnsi="Times New Roman" w:cs="Times New Roman"/>
          <w:b/>
          <w:sz w:val="28"/>
          <w:szCs w:val="28"/>
          <w:lang w:val="ru-RU"/>
        </w:rPr>
      </w:pPr>
    </w:p>
    <w:p w:rsidR="00937DC8" w:rsidRPr="00937DC8" w:rsidRDefault="00937DC8" w:rsidP="00937DC8">
      <w:pPr>
        <w:autoSpaceDE w:val="0"/>
        <w:autoSpaceDN w:val="0"/>
        <w:adjustRightInd w:val="0"/>
        <w:spacing w:after="0" w:line="240" w:lineRule="auto"/>
        <w:ind w:firstLine="709"/>
        <w:jc w:val="center"/>
        <w:rPr>
          <w:rFonts w:ascii="Times New Roman" w:eastAsia="Times New Roman" w:hAnsi="Times New Roman" w:cs="Times New Roman"/>
          <w:b/>
          <w:sz w:val="28"/>
          <w:szCs w:val="28"/>
          <w:lang w:val="ky-KG" w:eastAsia="ru-RU"/>
        </w:rPr>
      </w:pPr>
      <w:r w:rsidRPr="00937DC8">
        <w:rPr>
          <w:rFonts w:ascii="Times New Roman" w:eastAsia="Times New Roman" w:hAnsi="Times New Roman" w:cs="Times New Roman"/>
          <w:b/>
          <w:sz w:val="28"/>
          <w:szCs w:val="28"/>
          <w:lang w:val="ky-KG" w:eastAsia="ru-RU"/>
        </w:rPr>
        <w:t xml:space="preserve">“Кыргыз Республикасынын Министрлер Кабинетинин байланыш чөйрөсүндөгү айрым чечимдерине өзгөртүүлөрдү </w:t>
      </w:r>
    </w:p>
    <w:p w:rsidR="00937DC8" w:rsidRPr="00937DC8" w:rsidRDefault="00937DC8" w:rsidP="00937DC8">
      <w:pPr>
        <w:autoSpaceDE w:val="0"/>
        <w:autoSpaceDN w:val="0"/>
        <w:adjustRightInd w:val="0"/>
        <w:spacing w:after="0" w:line="240" w:lineRule="auto"/>
        <w:ind w:firstLine="709"/>
        <w:jc w:val="center"/>
        <w:rPr>
          <w:rFonts w:ascii="Times New Roman" w:eastAsia="Times New Roman" w:hAnsi="Times New Roman" w:cs="Times New Roman"/>
          <w:b/>
          <w:sz w:val="28"/>
          <w:szCs w:val="28"/>
          <w:lang w:val="ky-KG" w:eastAsia="ru-RU"/>
        </w:rPr>
      </w:pPr>
      <w:r w:rsidRPr="00937DC8">
        <w:rPr>
          <w:rFonts w:ascii="Times New Roman" w:eastAsia="Times New Roman" w:hAnsi="Times New Roman" w:cs="Times New Roman"/>
          <w:b/>
          <w:sz w:val="28"/>
          <w:szCs w:val="28"/>
          <w:lang w:val="ky-KG" w:eastAsia="ru-RU"/>
        </w:rPr>
        <w:t>киргизүү жөнүндө” Кыргыз Республикасынын Министрлер Кабинетинин токтомунун долбооруна</w:t>
      </w:r>
    </w:p>
    <w:p w:rsidR="00937DC8" w:rsidRPr="00937DC8" w:rsidRDefault="00937DC8" w:rsidP="00937DC8">
      <w:pPr>
        <w:autoSpaceDE w:val="0"/>
        <w:autoSpaceDN w:val="0"/>
        <w:adjustRightInd w:val="0"/>
        <w:spacing w:after="0" w:line="240" w:lineRule="auto"/>
        <w:ind w:firstLine="709"/>
        <w:jc w:val="center"/>
        <w:rPr>
          <w:rFonts w:ascii="Times New Roman" w:eastAsia="Times New Roman" w:hAnsi="Times New Roman" w:cs="Times New Roman"/>
          <w:b/>
          <w:sz w:val="28"/>
          <w:szCs w:val="28"/>
          <w:lang w:val="ru-RU" w:eastAsia="ru-RU"/>
        </w:rPr>
      </w:pPr>
      <w:r w:rsidRPr="00937DC8">
        <w:rPr>
          <w:rFonts w:ascii="Times New Roman" w:eastAsia="Times New Roman" w:hAnsi="Times New Roman" w:cs="Times New Roman"/>
          <w:b/>
          <w:sz w:val="28"/>
          <w:szCs w:val="28"/>
          <w:lang w:val="ky-KG" w:eastAsia="ru-RU"/>
        </w:rPr>
        <w:t>негиздеме-маалымкат</w:t>
      </w:r>
    </w:p>
    <w:p w:rsidR="00937DC8" w:rsidRPr="00937DC8" w:rsidRDefault="00937DC8" w:rsidP="00937DC8">
      <w:pPr>
        <w:spacing w:after="0" w:line="240" w:lineRule="auto"/>
        <w:ind w:firstLine="680"/>
        <w:jc w:val="both"/>
        <w:rPr>
          <w:rFonts w:ascii="Times New Roman" w:eastAsia="Times New Roman" w:hAnsi="Times New Roman" w:cs="Times New Roman"/>
          <w:sz w:val="28"/>
          <w:lang w:val="ru-RU"/>
        </w:rPr>
      </w:pPr>
    </w:p>
    <w:p w:rsidR="00937DC8" w:rsidRPr="00937DC8" w:rsidRDefault="00937DC8" w:rsidP="00937DC8">
      <w:pPr>
        <w:numPr>
          <w:ilvl w:val="0"/>
          <w:numId w:val="1"/>
        </w:numPr>
        <w:spacing w:after="0" w:line="240" w:lineRule="auto"/>
        <w:jc w:val="both"/>
        <w:rPr>
          <w:rFonts w:ascii="Times New Roman" w:eastAsia="Times New Roman" w:hAnsi="Times New Roman" w:cs="Times New Roman"/>
          <w:b/>
          <w:sz w:val="28"/>
          <w:lang w:val="ru-RU"/>
        </w:rPr>
      </w:pPr>
      <w:r w:rsidRPr="00937DC8">
        <w:rPr>
          <w:rFonts w:ascii="Times New Roman" w:eastAsia="Times New Roman" w:hAnsi="Times New Roman" w:cs="Times New Roman"/>
          <w:b/>
          <w:sz w:val="28"/>
          <w:lang w:val="ky-KG"/>
        </w:rPr>
        <w:t>Максаты жана милдеттери</w:t>
      </w:r>
    </w:p>
    <w:p w:rsidR="00937DC8" w:rsidRPr="00937DC8" w:rsidRDefault="00937DC8" w:rsidP="00937DC8">
      <w:pPr>
        <w:autoSpaceDE w:val="0"/>
        <w:autoSpaceDN w:val="0"/>
        <w:adjustRightInd w:val="0"/>
        <w:spacing w:after="0" w:line="240" w:lineRule="auto"/>
        <w:ind w:firstLine="680"/>
        <w:jc w:val="both"/>
        <w:rPr>
          <w:rFonts w:ascii="Times New Roman" w:eastAsia="Times New Roman" w:hAnsi="Times New Roman" w:cs="Times New Roman"/>
          <w:sz w:val="28"/>
          <w:szCs w:val="28"/>
          <w:lang w:val="ky-KG" w:eastAsia="ru-RU"/>
        </w:rPr>
      </w:pPr>
      <w:r w:rsidRPr="00937DC8">
        <w:rPr>
          <w:rFonts w:ascii="Times New Roman" w:eastAsia="Times New Roman" w:hAnsi="Times New Roman" w:cs="Times New Roman"/>
          <w:sz w:val="28"/>
          <w:szCs w:val="28"/>
          <w:lang w:val="ky-KG" w:eastAsia="ru-RU"/>
        </w:rPr>
        <w:t xml:space="preserve">“Кыргыз Республикасынын Министрлер Кабинетинин байланыш чөйрөсүндөгү айрым чечимдерине өзгөртүүлөрдү киргизүү жөнүндө” Кыргыз Республикасынын Министрлер Кабинетинин ушул токтомунун долбоорунун (мындан ары – Долбоор) максаты болуп “Кыргыз Республикасындагы лицензиялык-уруксат берүү тутуму жөнүндө” Кыргыз Республикасынын Мыйзамына жана Кыргыз Республикасынын Укук бузуулар жөнүндө </w:t>
      </w:r>
      <w:r w:rsidRPr="00937DC8">
        <w:rPr>
          <w:rFonts w:ascii="Times New Roman" w:eastAsia="Times New Roman" w:hAnsi="Times New Roman" w:cs="Times New Roman"/>
          <w:color w:val="000000"/>
          <w:sz w:val="28"/>
          <w:szCs w:val="28"/>
          <w:lang w:val="ky-KG" w:eastAsia="ru-RU"/>
        </w:rPr>
        <w:t>кодексинин</w:t>
      </w:r>
      <w:r w:rsidRPr="00937DC8">
        <w:rPr>
          <w:rFonts w:ascii="Times New Roman" w:eastAsia="Times New Roman" w:hAnsi="Times New Roman" w:cs="Times New Roman"/>
          <w:sz w:val="28"/>
          <w:szCs w:val="28"/>
          <w:lang w:val="ky-KG" w:eastAsia="ru-RU"/>
        </w:rPr>
        <w:t xml:space="preserve"> лицензиялык талаптарды аткарбагандык үчүн жоопкерчилик бөлүгүнө ылайык келтирүү саналат</w:t>
      </w:r>
      <w:r w:rsidRPr="00937DC8">
        <w:rPr>
          <w:rFonts w:ascii="Times New Roman" w:eastAsia="Times New Roman" w:hAnsi="Times New Roman" w:cs="Times New Roman"/>
          <w:sz w:val="24"/>
          <w:szCs w:val="24"/>
          <w:lang w:val="ru-RU" w:eastAsia="ru-RU"/>
        </w:rPr>
        <w:t>.</w:t>
      </w:r>
    </w:p>
    <w:p w:rsidR="00937DC8" w:rsidRPr="00937DC8" w:rsidRDefault="00937DC8" w:rsidP="00937DC8">
      <w:pPr>
        <w:spacing w:after="0" w:line="240" w:lineRule="auto"/>
        <w:ind w:firstLine="680"/>
        <w:jc w:val="both"/>
        <w:rPr>
          <w:rFonts w:ascii="Times New Roman" w:eastAsia="Times New Roman" w:hAnsi="Times New Roman" w:cs="Times New Roman"/>
          <w:sz w:val="28"/>
          <w:lang w:val="ky-KG"/>
        </w:rPr>
      </w:pPr>
      <w:r w:rsidRPr="00937DC8">
        <w:rPr>
          <w:rFonts w:ascii="Times New Roman" w:eastAsia="Times New Roman" w:hAnsi="Times New Roman" w:cs="Times New Roman"/>
          <w:sz w:val="28"/>
          <w:lang w:val="ru-RU"/>
        </w:rPr>
        <w:t xml:space="preserve"> </w:t>
      </w:r>
      <w:r w:rsidRPr="00937DC8">
        <w:rPr>
          <w:rFonts w:ascii="Times New Roman" w:eastAsia="Times New Roman" w:hAnsi="Times New Roman" w:cs="Times New Roman"/>
          <w:sz w:val="28"/>
          <w:lang w:val="ky-KG"/>
        </w:rPr>
        <w:t xml:space="preserve"> </w:t>
      </w:r>
    </w:p>
    <w:p w:rsidR="00937DC8" w:rsidRPr="00937DC8" w:rsidRDefault="00937DC8" w:rsidP="00937DC8">
      <w:pPr>
        <w:numPr>
          <w:ilvl w:val="0"/>
          <w:numId w:val="1"/>
        </w:numPr>
        <w:spacing w:after="0" w:line="240" w:lineRule="auto"/>
        <w:jc w:val="both"/>
        <w:rPr>
          <w:rFonts w:ascii="Times New Roman" w:eastAsia="Times New Roman" w:hAnsi="Times New Roman" w:cs="Times New Roman"/>
          <w:b/>
          <w:sz w:val="28"/>
          <w:lang w:val="ru-RU"/>
        </w:rPr>
      </w:pPr>
      <w:bookmarkStart w:id="0" w:name="_GoBack"/>
      <w:bookmarkEnd w:id="0"/>
      <w:r w:rsidRPr="00FD330C">
        <w:rPr>
          <w:rFonts w:ascii="Times New Roman" w:eastAsia="Times New Roman" w:hAnsi="Times New Roman" w:cs="Times New Roman"/>
          <w:b/>
          <w:bCs/>
          <w:sz w:val="28"/>
          <w:szCs w:val="28"/>
          <w:lang w:val="ky-KG" w:eastAsia="ru-RU"/>
        </w:rPr>
        <w:t>Баяндама бөлүгү</w:t>
      </w:r>
    </w:p>
    <w:p w:rsidR="00937DC8" w:rsidRPr="00937DC8" w:rsidRDefault="00937DC8" w:rsidP="00937DC8">
      <w:pPr>
        <w:spacing w:after="0" w:line="240" w:lineRule="auto"/>
        <w:ind w:firstLine="680"/>
        <w:jc w:val="both"/>
        <w:rPr>
          <w:rFonts w:ascii="Times New Roman" w:eastAsia="Times New Roman" w:hAnsi="Times New Roman" w:cs="Times New Roman"/>
          <w:sz w:val="28"/>
          <w:lang w:val="ru-RU"/>
        </w:rPr>
      </w:pPr>
      <w:r w:rsidRPr="00937DC8">
        <w:rPr>
          <w:rFonts w:ascii="Times New Roman" w:eastAsia="Times New Roman" w:hAnsi="Times New Roman" w:cs="Times New Roman"/>
          <w:sz w:val="28"/>
          <w:szCs w:val="28"/>
          <w:lang w:val="ky-KG"/>
        </w:rPr>
        <w:t xml:space="preserve">“Кыргыз Республикасынын айрым мыйзам актыларына (“Кыргыз Республикасындагы лицензиялык-уруксат берүү тутуму жөнүндө”, “Кыргыз Республикасында камсыздандырууну уюштуруу жөнүндө” Кыргыз Республикасынын мыйзамдарына) өзгөртүүлөрдү киргизүү жөнүндө” Кыргыз Республикасынын Мыйзамы менен лицензиялардын жана уруксаттардын бирдиктүү автоматташтырылган реестрин жүргүзүү бөлүгүнө, ошондой эле лицензиялык контролдун түрлөрү, </w:t>
      </w:r>
      <w:r w:rsidRPr="00937DC8">
        <w:rPr>
          <w:rFonts w:ascii="Times New Roman" w:eastAsia="Times New Roman" w:hAnsi="Times New Roman" w:cs="Times New Roman"/>
          <w:sz w:val="28"/>
          <w:lang w:val="ru-RU"/>
        </w:rPr>
        <w:tab/>
      </w:r>
      <w:r w:rsidRPr="00937DC8">
        <w:rPr>
          <w:rFonts w:ascii="Times New Roman" w:eastAsia="Times New Roman" w:hAnsi="Times New Roman" w:cs="Times New Roman"/>
          <w:sz w:val="28"/>
          <w:szCs w:val="28"/>
          <w:lang w:val="ky-KG"/>
        </w:rPr>
        <w:t>лицензияларды жана (же) уруксаттарды колдонууну токтото туруу жана токтотуу тартибине өзгөртүүлөр киргизилген</w:t>
      </w:r>
      <w:r w:rsidRPr="00937DC8">
        <w:rPr>
          <w:rFonts w:ascii="Times New Roman" w:eastAsia="Times New Roman" w:hAnsi="Times New Roman" w:cs="Times New Roman"/>
          <w:sz w:val="28"/>
          <w:lang w:val="ru-RU"/>
        </w:rPr>
        <w:t xml:space="preserve">. </w:t>
      </w:r>
    </w:p>
    <w:p w:rsidR="00937DC8" w:rsidRPr="00937DC8" w:rsidRDefault="00937DC8" w:rsidP="00937DC8">
      <w:pPr>
        <w:spacing w:after="0" w:line="240" w:lineRule="auto"/>
        <w:ind w:firstLine="680"/>
        <w:jc w:val="both"/>
        <w:rPr>
          <w:rFonts w:ascii="Times New Roman" w:eastAsia="Times New Roman" w:hAnsi="Times New Roman" w:cs="Times New Roman"/>
          <w:sz w:val="28"/>
          <w:lang w:val="ru-RU"/>
        </w:rPr>
      </w:pPr>
      <w:r w:rsidRPr="00937DC8">
        <w:rPr>
          <w:rFonts w:ascii="Times New Roman" w:eastAsia="Times New Roman" w:hAnsi="Times New Roman" w:cs="Times New Roman"/>
          <w:sz w:val="28"/>
          <w:szCs w:val="28"/>
          <w:lang w:val="ky-KG"/>
        </w:rPr>
        <w:t>“Кыргыз Республикасындагы лицензиялык-уруксат берүү тутуму жөнүндө” Кыргыз Республикасынын Мыйзамына</w:t>
      </w:r>
      <w:r w:rsidRPr="00937DC8">
        <w:rPr>
          <w:rFonts w:ascii="Times New Roman" w:eastAsia="Times New Roman" w:hAnsi="Times New Roman" w:cs="Times New Roman"/>
          <w:sz w:val="28"/>
          <w:lang w:val="ru-RU"/>
        </w:rPr>
        <w:t xml:space="preserve"> </w:t>
      </w:r>
      <w:r w:rsidRPr="00937DC8">
        <w:rPr>
          <w:rFonts w:ascii="Times New Roman" w:eastAsia="Times New Roman" w:hAnsi="Times New Roman" w:cs="Times New Roman"/>
          <w:sz w:val="28"/>
          <w:lang w:val="ky-KG"/>
        </w:rPr>
        <w:t xml:space="preserve">киргизилген өзгөртүүлөргө байланыштуу ушул токтомдун долбоору менен </w:t>
      </w:r>
      <w:r w:rsidRPr="00937DC8">
        <w:rPr>
          <w:rFonts w:ascii="Times New Roman" w:eastAsia="Times New Roman" w:hAnsi="Times New Roman" w:cs="Times New Roman"/>
          <w:sz w:val="28"/>
          <w:szCs w:val="28"/>
          <w:lang w:val="ky-KG"/>
        </w:rPr>
        <w:t>Кыргыз Республикасынын Өкмөтүнүн 2019-жылдын 31-декабрындагы № 746 токтому менен бекитилген Электр жана почта байланышы жаатындагы ишти лицензиялоо жөнүндө жобого жана  Кыргыз Республикасынын Өкмөтүнүн 2017-жылдын 17-ноябрындагы № 754  токтому менен бекитилген Радио жыштык спектрин колдонуу боюнча ишти лицензиялоо жөнүндө жобого өзгөртүүлөр киргизилет</w:t>
      </w:r>
      <w:r w:rsidRPr="00937DC8">
        <w:rPr>
          <w:rFonts w:ascii="Times New Roman" w:eastAsia="Times New Roman" w:hAnsi="Times New Roman" w:cs="Times New Roman"/>
          <w:sz w:val="28"/>
          <w:lang w:val="ru-RU"/>
        </w:rPr>
        <w:t xml:space="preserve">.  </w:t>
      </w:r>
    </w:p>
    <w:p w:rsidR="00937DC8" w:rsidRPr="00937DC8" w:rsidRDefault="00937DC8" w:rsidP="00937DC8">
      <w:pPr>
        <w:spacing w:after="0" w:line="240" w:lineRule="auto"/>
        <w:ind w:firstLine="680"/>
        <w:jc w:val="both"/>
        <w:rPr>
          <w:rFonts w:ascii="Times New Roman" w:eastAsia="Times New Roman" w:hAnsi="Times New Roman" w:cs="Times New Roman"/>
          <w:sz w:val="28"/>
          <w:lang w:val="ru-RU"/>
        </w:rPr>
      </w:pPr>
      <w:r w:rsidRPr="00937DC8">
        <w:rPr>
          <w:rFonts w:ascii="Times New Roman" w:eastAsia="Times New Roman" w:hAnsi="Times New Roman" w:cs="Times New Roman"/>
          <w:sz w:val="28"/>
          <w:lang w:val="ky-KG"/>
        </w:rPr>
        <w:t xml:space="preserve">Ошондой эле ушул долбоор менен </w:t>
      </w:r>
      <w:r w:rsidRPr="00937DC8">
        <w:rPr>
          <w:rFonts w:ascii="Times New Roman" w:eastAsia="Times New Roman" w:hAnsi="Times New Roman" w:cs="Times New Roman"/>
          <w:sz w:val="28"/>
          <w:szCs w:val="28"/>
          <w:lang w:val="ky-KG"/>
        </w:rPr>
        <w:t xml:space="preserve">Кыргыз Республикасынын Өкмөтүнүн 2019-жылдын 31-декабрындагы № 746 токтому менен бекитилген Электр жана почта байланышы жаатындагы ишти лицензиялоо жөнүндө жобонун </w:t>
      </w:r>
      <w:r w:rsidRPr="00937DC8">
        <w:rPr>
          <w:rFonts w:ascii="Times New Roman" w:eastAsia="Times New Roman" w:hAnsi="Times New Roman" w:cs="Times New Roman"/>
          <w:sz w:val="28"/>
          <w:lang w:val="ru-RU"/>
        </w:rPr>
        <w:t xml:space="preserve">104 </w:t>
      </w:r>
      <w:proofErr w:type="spellStart"/>
      <w:r w:rsidRPr="00937DC8">
        <w:rPr>
          <w:rFonts w:ascii="Times New Roman" w:eastAsia="Times New Roman" w:hAnsi="Times New Roman" w:cs="Times New Roman"/>
          <w:sz w:val="28"/>
          <w:lang w:val="ru-RU"/>
        </w:rPr>
        <w:t>жана</w:t>
      </w:r>
      <w:proofErr w:type="spellEnd"/>
      <w:r w:rsidRPr="00937DC8">
        <w:rPr>
          <w:rFonts w:ascii="Times New Roman" w:eastAsia="Times New Roman" w:hAnsi="Times New Roman" w:cs="Times New Roman"/>
          <w:sz w:val="28"/>
          <w:lang w:val="ru-RU"/>
        </w:rPr>
        <w:t xml:space="preserve"> 105</w:t>
      </w:r>
      <w:r w:rsidRPr="00937DC8">
        <w:rPr>
          <w:rFonts w:ascii="Times New Roman" w:eastAsia="Times New Roman" w:hAnsi="Times New Roman" w:cs="Times New Roman"/>
          <w:sz w:val="28"/>
          <w:lang w:val="ky-KG"/>
        </w:rPr>
        <w:t xml:space="preserve">-пункттары </w:t>
      </w:r>
      <w:r w:rsidRPr="00937DC8">
        <w:rPr>
          <w:rFonts w:ascii="Times New Roman" w:eastAsia="Times New Roman" w:hAnsi="Times New Roman" w:cs="Times New Roman"/>
          <w:sz w:val="28"/>
          <w:lang w:val="ru-RU"/>
        </w:rPr>
        <w:t xml:space="preserve"> </w:t>
      </w:r>
      <w:r w:rsidRPr="00937DC8">
        <w:rPr>
          <w:rFonts w:ascii="Times New Roman" w:eastAsia="Times New Roman" w:hAnsi="Times New Roman" w:cs="Times New Roman"/>
          <w:sz w:val="28"/>
          <w:szCs w:val="28"/>
          <w:lang w:val="ky-KG"/>
        </w:rPr>
        <w:t xml:space="preserve">Кыргыз Республикасынын Укук бузуулар жөнүндө </w:t>
      </w:r>
      <w:r w:rsidRPr="00937DC8">
        <w:rPr>
          <w:rFonts w:ascii="Times New Roman" w:eastAsia="Times New Roman" w:hAnsi="Times New Roman" w:cs="Times New Roman"/>
          <w:color w:val="000000"/>
          <w:sz w:val="28"/>
          <w:szCs w:val="28"/>
          <w:lang w:val="ky-KG"/>
        </w:rPr>
        <w:t>кодексине ылайык келтирилет</w:t>
      </w:r>
      <w:r w:rsidRPr="00937DC8">
        <w:rPr>
          <w:rFonts w:ascii="Times New Roman" w:eastAsia="Times New Roman" w:hAnsi="Times New Roman" w:cs="Times New Roman"/>
          <w:sz w:val="28"/>
          <w:lang w:val="ru-RU"/>
        </w:rPr>
        <w:t>.</w:t>
      </w:r>
    </w:p>
    <w:p w:rsidR="00937DC8" w:rsidRPr="00937DC8" w:rsidRDefault="00937DC8" w:rsidP="00937DC8">
      <w:pPr>
        <w:spacing w:after="0" w:line="240" w:lineRule="auto"/>
        <w:ind w:firstLine="680"/>
        <w:jc w:val="both"/>
        <w:rPr>
          <w:rFonts w:ascii="Times New Roman" w:eastAsia="Times New Roman" w:hAnsi="Times New Roman" w:cs="Times New Roman"/>
          <w:sz w:val="28"/>
          <w:szCs w:val="28"/>
          <w:lang w:val="ru-RU" w:eastAsia="ru-RU"/>
        </w:rPr>
      </w:pPr>
      <w:r w:rsidRPr="00937DC8">
        <w:rPr>
          <w:rFonts w:ascii="Times New Roman" w:eastAsia="Times New Roman" w:hAnsi="Times New Roman" w:cs="Times New Roman"/>
          <w:sz w:val="28"/>
          <w:szCs w:val="28"/>
          <w:lang w:val="ky-KG" w:eastAsia="ru-RU"/>
        </w:rPr>
        <w:t>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нускамага ылайык Кыргыз Республикасынын Өкмөтүнүн 2019-</w:t>
      </w:r>
      <w:r w:rsidRPr="00937DC8">
        <w:rPr>
          <w:rFonts w:ascii="Times New Roman" w:eastAsia="Times New Roman" w:hAnsi="Times New Roman" w:cs="Times New Roman"/>
          <w:sz w:val="28"/>
          <w:szCs w:val="28"/>
          <w:lang w:val="ky-KG" w:eastAsia="ru-RU"/>
        </w:rPr>
        <w:lastRenderedPageBreak/>
        <w:t>жылдын 31-декабрындагы № 746 токтому менен бекитилген Электр жана почта байланышы жаатындагы ишти лицензиялоо жөнүндө жобонун</w:t>
      </w:r>
      <w:r w:rsidRPr="00937DC8">
        <w:rPr>
          <w:rFonts w:ascii="Times New Roman" w:eastAsia="Times New Roman" w:hAnsi="Times New Roman" w:cs="Times New Roman"/>
          <w:sz w:val="28"/>
          <w:szCs w:val="28"/>
          <w:lang w:val="ru-RU" w:eastAsia="ru-RU"/>
        </w:rPr>
        <w:t xml:space="preserve"> </w:t>
      </w:r>
      <w:r w:rsidRPr="00937DC8">
        <w:rPr>
          <w:rFonts w:ascii="Times New Roman" w:eastAsia="Times New Roman" w:hAnsi="Times New Roman" w:cs="Times New Roman"/>
          <w:sz w:val="28"/>
          <w:szCs w:val="28"/>
          <w:lang w:val="ky-KG" w:eastAsia="ru-RU"/>
        </w:rPr>
        <w:t>49-пунктунун 6-пунктчасын жана Кыргыз Республикасынын Өкмөтүнүн 2017-жылдын 17-ноябрындагы № 754  токтому менен бекитилген Радио жыштык спектрин колдонуу боюнча ишти лицензиялоо жөнүндө жобонун 84-пунктунун 6-пунктчасын күчүн жоготту деп таануу сунушталат</w:t>
      </w:r>
      <w:r w:rsidRPr="00937DC8">
        <w:rPr>
          <w:rFonts w:ascii="Times New Roman" w:eastAsia="Times New Roman" w:hAnsi="Times New Roman" w:cs="Times New Roman"/>
          <w:sz w:val="28"/>
          <w:szCs w:val="28"/>
          <w:lang w:val="ru-RU" w:eastAsia="ru-RU"/>
        </w:rPr>
        <w:t>.</w:t>
      </w:r>
    </w:p>
    <w:p w:rsidR="00937DC8" w:rsidRPr="00937DC8" w:rsidRDefault="00937DC8" w:rsidP="00937DC8">
      <w:pPr>
        <w:spacing w:after="0" w:line="240" w:lineRule="auto"/>
        <w:ind w:firstLine="680"/>
        <w:jc w:val="both"/>
        <w:rPr>
          <w:rFonts w:ascii="Times New Roman" w:eastAsia="Times New Roman" w:hAnsi="Times New Roman" w:cs="Times New Roman"/>
          <w:sz w:val="28"/>
          <w:szCs w:val="28"/>
          <w:lang w:val="ru-RU" w:eastAsia="ru-RU"/>
        </w:rPr>
      </w:pPr>
    </w:p>
    <w:p w:rsidR="00937DC8" w:rsidRPr="00937DC8" w:rsidRDefault="00937DC8" w:rsidP="00937DC8">
      <w:pPr>
        <w:numPr>
          <w:ilvl w:val="0"/>
          <w:numId w:val="2"/>
        </w:numPr>
        <w:spacing w:after="0" w:line="240" w:lineRule="auto"/>
        <w:ind w:left="0" w:firstLine="709"/>
        <w:jc w:val="both"/>
        <w:rPr>
          <w:rFonts w:ascii="Times New Roman" w:eastAsia="Times New Roman" w:hAnsi="Times New Roman" w:cs="Times New Roman"/>
          <w:b/>
          <w:color w:val="000000"/>
          <w:sz w:val="28"/>
          <w:szCs w:val="28"/>
          <w:lang w:val="ky-KG" w:eastAsia="ru-RU"/>
        </w:rPr>
      </w:pPr>
      <w:r w:rsidRPr="00937DC8">
        <w:rPr>
          <w:rFonts w:ascii="Times New Roman" w:eastAsia="Times New Roman" w:hAnsi="Times New Roman" w:cs="Times New Roman"/>
          <w:b/>
          <w:color w:val="000000"/>
          <w:sz w:val="28"/>
          <w:szCs w:val="28"/>
          <w:lang w:val="ky-KG" w:eastAsia="ru-RU"/>
        </w:rPr>
        <w:t xml:space="preserve">Болушу мүмкүн социалдык, экономикалык, укуктук, укук коргоо, гендердик, экологиялык, коррупциялык кесепеттер </w:t>
      </w:r>
    </w:p>
    <w:p w:rsidR="00937DC8" w:rsidRPr="00937DC8" w:rsidRDefault="00937DC8" w:rsidP="00937DC8">
      <w:pPr>
        <w:widowControl w:val="0"/>
        <w:autoSpaceDE w:val="0"/>
        <w:autoSpaceDN w:val="0"/>
        <w:adjustRightInd w:val="0"/>
        <w:spacing w:after="0" w:line="240" w:lineRule="auto"/>
        <w:ind w:firstLine="845"/>
        <w:jc w:val="both"/>
        <w:rPr>
          <w:rFonts w:ascii="Times New Roman" w:eastAsia="Times New Roman" w:hAnsi="Times New Roman" w:cs="Times New Roman"/>
          <w:sz w:val="28"/>
          <w:szCs w:val="28"/>
          <w:lang w:val="ky-KG" w:eastAsia="ru-RU"/>
        </w:rPr>
      </w:pPr>
      <w:r w:rsidRPr="00937DC8">
        <w:rPr>
          <w:rFonts w:ascii="Times New Roman" w:eastAsia="Times New Roman" w:hAnsi="Times New Roman" w:cs="Times New Roman"/>
          <w:sz w:val="28"/>
          <w:szCs w:val="28"/>
          <w:lang w:val="ky-KG" w:eastAsia="ru-RU"/>
        </w:rPr>
        <w:t>Кыргыз Республикасынын Министрлер Кабинетинин ушул токтомунун долбоорун кабыл алуу терс социалдык, экономикалык, укуктук, укук коргоо, гендердик, экологиялык, коррупциялык кесепеттерге алып келбейт.</w:t>
      </w:r>
    </w:p>
    <w:p w:rsidR="00937DC8" w:rsidRPr="00937DC8" w:rsidRDefault="00937DC8" w:rsidP="00937DC8">
      <w:pPr>
        <w:spacing w:after="0" w:line="240" w:lineRule="auto"/>
        <w:ind w:firstLine="680"/>
        <w:jc w:val="both"/>
        <w:rPr>
          <w:rFonts w:ascii="Times New Roman" w:eastAsia="Times New Roman" w:hAnsi="Times New Roman" w:cs="Arial"/>
          <w:sz w:val="28"/>
          <w:lang w:val="ky-KG" w:eastAsia="ru-RU"/>
        </w:rPr>
      </w:pPr>
    </w:p>
    <w:p w:rsidR="00937DC8" w:rsidRPr="00937DC8" w:rsidRDefault="00937DC8" w:rsidP="00937DC8">
      <w:pPr>
        <w:numPr>
          <w:ilvl w:val="0"/>
          <w:numId w:val="2"/>
        </w:numPr>
        <w:spacing w:after="0" w:line="240" w:lineRule="auto"/>
        <w:rPr>
          <w:rFonts w:ascii="Times New Roman" w:eastAsia="Times New Roman" w:hAnsi="Times New Roman" w:cs="Times New Roman"/>
          <w:b/>
          <w:color w:val="000000"/>
          <w:sz w:val="28"/>
          <w:szCs w:val="28"/>
          <w:lang w:val="ky-KG" w:eastAsia="ru-RU"/>
        </w:rPr>
      </w:pPr>
      <w:r w:rsidRPr="00937DC8">
        <w:rPr>
          <w:rFonts w:ascii="Times New Roman" w:eastAsia="Times New Roman" w:hAnsi="Times New Roman" w:cs="Times New Roman"/>
          <w:b/>
          <w:color w:val="000000"/>
          <w:sz w:val="28"/>
          <w:szCs w:val="28"/>
          <w:lang w:val="ky-KG" w:eastAsia="ru-RU"/>
        </w:rPr>
        <w:t>Коомдук талкуулоонун жыйынтыгы жөнүндө маалымат</w:t>
      </w:r>
    </w:p>
    <w:p w:rsidR="00937DC8" w:rsidRPr="00937DC8" w:rsidRDefault="00937DC8" w:rsidP="00937DC8">
      <w:pPr>
        <w:spacing w:after="0" w:line="240" w:lineRule="auto"/>
        <w:ind w:firstLine="680"/>
        <w:jc w:val="both"/>
        <w:rPr>
          <w:rFonts w:ascii="Times New Roman" w:eastAsia="Times New Roman" w:hAnsi="Times New Roman" w:cs="Arial"/>
          <w:sz w:val="28"/>
          <w:lang w:val="ky-KG" w:eastAsia="ru-RU"/>
        </w:rPr>
      </w:pPr>
      <w:r w:rsidRPr="00937DC8">
        <w:rPr>
          <w:rFonts w:ascii="Times New Roman" w:eastAsia="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токтомдун долбоору Кыргыз Республикасынын Министрлер Кабинетинин расмий сайтына жана </w:t>
      </w:r>
      <w:r w:rsidRPr="00937DC8">
        <w:rPr>
          <w:rFonts w:ascii="Times New Roman" w:eastAsia="Times New Roman" w:hAnsi="Times New Roman" w:cs="Times New Roman"/>
          <w:spacing w:val="10"/>
          <w:sz w:val="28"/>
          <w:szCs w:val="28"/>
          <w:lang w:val="ky-KG"/>
        </w:rPr>
        <w:t>коомдук талкуулоо</w:t>
      </w:r>
      <w:r w:rsidRPr="00937DC8">
        <w:rPr>
          <w:rFonts w:ascii="Times New Roman" w:eastAsia="Times New Roman" w:hAnsi="Times New Roman" w:cs="Times New Roman"/>
          <w:spacing w:val="10"/>
          <w:sz w:val="20"/>
          <w:szCs w:val="28"/>
          <w:lang w:val="ky-KG"/>
        </w:rPr>
        <w:t xml:space="preserve"> </w:t>
      </w:r>
      <w:r w:rsidRPr="00937DC8">
        <w:rPr>
          <w:rFonts w:ascii="Times New Roman" w:eastAsia="Times New Roman" w:hAnsi="Times New Roman" w:cs="Times New Roman"/>
          <w:sz w:val="28"/>
          <w:szCs w:val="28"/>
          <w:lang w:val="ky-KG"/>
        </w:rPr>
        <w:t>Кыргыз Республикасынын ченемдик укуктук актыларынын долбоорлорун коомдук талкуулоонун бирдиктүү порталына жайгаштырылган</w:t>
      </w:r>
      <w:r w:rsidRPr="00937DC8">
        <w:rPr>
          <w:rFonts w:ascii="Times New Roman" w:eastAsia="Times New Roman" w:hAnsi="Times New Roman" w:cs="Arial"/>
          <w:sz w:val="28"/>
          <w:lang w:val="ky-KG" w:eastAsia="ru-RU"/>
        </w:rPr>
        <w:t>.</w:t>
      </w:r>
    </w:p>
    <w:p w:rsidR="00937DC8" w:rsidRPr="00937DC8" w:rsidRDefault="00937DC8" w:rsidP="00937DC8">
      <w:pPr>
        <w:spacing w:after="0" w:line="240" w:lineRule="auto"/>
        <w:ind w:firstLine="680"/>
        <w:jc w:val="both"/>
        <w:rPr>
          <w:rFonts w:ascii="Times New Roman" w:eastAsia="Times New Roman" w:hAnsi="Times New Roman" w:cs="Arial"/>
          <w:sz w:val="28"/>
          <w:lang w:val="ky-KG" w:eastAsia="ru-RU"/>
        </w:rPr>
      </w:pPr>
    </w:p>
    <w:p w:rsidR="00937DC8" w:rsidRPr="00937DC8" w:rsidRDefault="00937DC8" w:rsidP="00937DC8">
      <w:pPr>
        <w:numPr>
          <w:ilvl w:val="0"/>
          <w:numId w:val="2"/>
        </w:numPr>
        <w:spacing w:after="0" w:line="240" w:lineRule="auto"/>
        <w:rPr>
          <w:rFonts w:ascii="Times New Roman" w:eastAsia="Times New Roman" w:hAnsi="Times New Roman" w:cs="Times New Roman"/>
          <w:b/>
          <w:color w:val="000000"/>
          <w:sz w:val="28"/>
          <w:szCs w:val="28"/>
          <w:lang w:val="ky-KG" w:eastAsia="ru-RU"/>
        </w:rPr>
      </w:pPr>
      <w:r w:rsidRPr="00937DC8">
        <w:rPr>
          <w:rFonts w:ascii="Times New Roman" w:eastAsia="Times New Roman" w:hAnsi="Times New Roman" w:cs="Times New Roman"/>
          <w:b/>
          <w:color w:val="000000"/>
          <w:sz w:val="28"/>
          <w:szCs w:val="28"/>
          <w:lang w:val="ky-KG" w:eastAsia="ru-RU"/>
        </w:rPr>
        <w:t xml:space="preserve">Долбоордун мыйзамдарга шайкештигин талдоо </w:t>
      </w:r>
    </w:p>
    <w:p w:rsidR="00937DC8" w:rsidRPr="00937DC8" w:rsidRDefault="00937DC8" w:rsidP="00937DC8">
      <w:pPr>
        <w:spacing w:after="0" w:line="240" w:lineRule="auto"/>
        <w:ind w:firstLine="708"/>
        <w:jc w:val="both"/>
        <w:rPr>
          <w:rFonts w:ascii="Times New Roman" w:eastAsia="Times New Roman" w:hAnsi="Times New Roman" w:cs="Times New Roman"/>
          <w:sz w:val="28"/>
          <w:szCs w:val="28"/>
          <w:lang w:val="ky-KG" w:eastAsia="ru-RU"/>
        </w:rPr>
      </w:pPr>
      <w:r w:rsidRPr="00937DC8">
        <w:rPr>
          <w:rFonts w:ascii="Times New Roman" w:eastAsia="Times New Roman" w:hAnsi="Times New Roman" w:cs="Times New Roman"/>
          <w:spacing w:val="10"/>
          <w:sz w:val="28"/>
          <w:szCs w:val="28"/>
          <w:lang w:val="ky-KG" w:eastAsia="ru-RU"/>
        </w:rPr>
        <w:t xml:space="preserve">Сунушталган долбоор </w:t>
      </w:r>
      <w:r w:rsidRPr="00937DC8">
        <w:rPr>
          <w:rFonts w:ascii="Times New Roman" w:eastAsia="Times New Roman" w:hAnsi="Times New Roman" w:cs="Times New Roman"/>
          <w:sz w:val="28"/>
          <w:szCs w:val="28"/>
          <w:lang w:val="ky-KG" w:eastAsia="ru-RU"/>
        </w:rPr>
        <w:t>Кыргыз Республикасынын колдонулуп жаткан мыйзамдарынын ченемдерине, ошондой эле Кыргыз Республикасы катышуучу болгон, белгиленген тартипте күчүнө кирген эл аралык келишимдерге каршы келбейт.</w:t>
      </w:r>
    </w:p>
    <w:p w:rsidR="00937DC8" w:rsidRPr="00937DC8" w:rsidRDefault="00937DC8" w:rsidP="00937DC8">
      <w:pPr>
        <w:spacing w:after="0" w:line="240" w:lineRule="auto"/>
        <w:jc w:val="both"/>
        <w:rPr>
          <w:rFonts w:ascii="Times New Roman" w:eastAsia="Times New Roman" w:hAnsi="Times New Roman" w:cs="Arial"/>
          <w:sz w:val="28"/>
          <w:lang w:val="ky-KG" w:eastAsia="ru-RU"/>
        </w:rPr>
      </w:pPr>
    </w:p>
    <w:p w:rsidR="00937DC8" w:rsidRPr="00937DC8" w:rsidRDefault="00937DC8" w:rsidP="00937DC8">
      <w:pPr>
        <w:numPr>
          <w:ilvl w:val="0"/>
          <w:numId w:val="2"/>
        </w:numPr>
        <w:spacing w:after="0" w:line="240" w:lineRule="auto"/>
        <w:ind w:left="0" w:firstLine="709"/>
        <w:rPr>
          <w:rFonts w:ascii="Times New Roman" w:eastAsia="Times New Roman" w:hAnsi="Times New Roman" w:cs="Times New Roman"/>
          <w:b/>
          <w:color w:val="000000"/>
          <w:sz w:val="28"/>
          <w:szCs w:val="28"/>
          <w:lang w:val="ky-KG" w:eastAsia="ru-RU"/>
        </w:rPr>
      </w:pPr>
      <w:r w:rsidRPr="00937DC8">
        <w:rPr>
          <w:rFonts w:ascii="Times New Roman" w:eastAsia="Times New Roman" w:hAnsi="Times New Roman" w:cs="Times New Roman"/>
          <w:b/>
          <w:color w:val="000000"/>
          <w:sz w:val="28"/>
          <w:szCs w:val="28"/>
          <w:lang w:val="ky-KG" w:eastAsia="ru-RU"/>
        </w:rPr>
        <w:t xml:space="preserve">Каржылоо зарылдыгы жана каржылоо булактары </w:t>
      </w:r>
      <w:r>
        <w:rPr>
          <w:rFonts w:ascii="Times New Roman" w:eastAsia="Times New Roman" w:hAnsi="Times New Roman" w:cs="Times New Roman"/>
          <w:b/>
          <w:color w:val="000000"/>
          <w:sz w:val="28"/>
          <w:szCs w:val="28"/>
          <w:lang w:val="ky-KG" w:eastAsia="ru-RU"/>
        </w:rPr>
        <w:t xml:space="preserve">жөнүндө </w:t>
      </w:r>
      <w:r w:rsidRPr="00937DC8">
        <w:rPr>
          <w:rFonts w:ascii="Times New Roman" w:eastAsia="Times New Roman" w:hAnsi="Times New Roman" w:cs="Times New Roman"/>
          <w:b/>
          <w:color w:val="000000"/>
          <w:sz w:val="28"/>
          <w:szCs w:val="28"/>
          <w:lang w:val="ky-KG" w:eastAsia="ru-RU"/>
        </w:rPr>
        <w:t>маалымат</w:t>
      </w:r>
    </w:p>
    <w:p w:rsidR="00937DC8" w:rsidRPr="00937DC8" w:rsidRDefault="00937DC8" w:rsidP="00937DC8">
      <w:pPr>
        <w:spacing w:after="0" w:line="240" w:lineRule="auto"/>
        <w:ind w:firstLine="680"/>
        <w:jc w:val="both"/>
        <w:rPr>
          <w:rFonts w:ascii="Times New Roman" w:eastAsia="Times New Roman" w:hAnsi="Times New Roman" w:cs="Arial"/>
          <w:sz w:val="28"/>
          <w:lang w:val="ky-KG" w:eastAsia="ru-RU"/>
        </w:rPr>
      </w:pPr>
      <w:r w:rsidRPr="00937DC8">
        <w:rPr>
          <w:rFonts w:ascii="Times New Roman" w:eastAsia="Times New Roman" w:hAnsi="Times New Roman" w:cs="Arial"/>
          <w:sz w:val="28"/>
          <w:lang w:val="ky-KG"/>
        </w:rPr>
        <w:t>Ушул токтомдун долбоорун кабыл алуу мамлекеттик бюджеттен кошумча финансылык каражаттарды талап кылбайт</w:t>
      </w:r>
      <w:r w:rsidRPr="00937DC8">
        <w:rPr>
          <w:rFonts w:ascii="Times New Roman" w:eastAsia="Times New Roman" w:hAnsi="Times New Roman" w:cs="Arial"/>
          <w:sz w:val="28"/>
          <w:lang w:val="ky-KG" w:eastAsia="ru-RU"/>
        </w:rPr>
        <w:t>.</w:t>
      </w:r>
    </w:p>
    <w:p w:rsidR="00937DC8" w:rsidRPr="00937DC8" w:rsidRDefault="00937DC8" w:rsidP="00937DC8">
      <w:pPr>
        <w:spacing w:after="0" w:line="240" w:lineRule="auto"/>
        <w:ind w:firstLine="680"/>
        <w:jc w:val="both"/>
        <w:rPr>
          <w:rFonts w:ascii="Times New Roman" w:eastAsia="Times New Roman" w:hAnsi="Times New Roman" w:cs="Arial"/>
          <w:sz w:val="28"/>
          <w:lang w:val="ky-KG" w:eastAsia="ru-RU"/>
        </w:rPr>
      </w:pPr>
    </w:p>
    <w:p w:rsidR="00937DC8" w:rsidRPr="00937DC8" w:rsidRDefault="00937DC8" w:rsidP="00937DC8">
      <w:pPr>
        <w:numPr>
          <w:ilvl w:val="0"/>
          <w:numId w:val="2"/>
        </w:numPr>
        <w:spacing w:after="0" w:line="240" w:lineRule="auto"/>
        <w:jc w:val="both"/>
        <w:rPr>
          <w:rFonts w:ascii="Times New Roman" w:eastAsia="Times New Roman" w:hAnsi="Times New Roman" w:cs="Times New Roman"/>
          <w:sz w:val="28"/>
          <w:szCs w:val="28"/>
          <w:lang w:val="ky-KG"/>
        </w:rPr>
      </w:pPr>
      <w:r w:rsidRPr="00937DC8">
        <w:rPr>
          <w:rFonts w:ascii="Times New Roman" w:eastAsia="Times New Roman" w:hAnsi="Times New Roman" w:cs="Times New Roman"/>
          <w:b/>
          <w:color w:val="000000"/>
          <w:sz w:val="28"/>
          <w:szCs w:val="28"/>
          <w:lang w:val="ky-KG"/>
        </w:rPr>
        <w:t>Регулятивдик таасир берүүнү талдоо жөнүндө маалымат</w:t>
      </w:r>
      <w:r w:rsidRPr="00937DC8">
        <w:rPr>
          <w:rFonts w:ascii="Times New Roman" w:eastAsia="Times New Roman" w:hAnsi="Times New Roman" w:cs="Times New Roman"/>
          <w:sz w:val="28"/>
          <w:szCs w:val="28"/>
          <w:lang w:val="ky-KG"/>
        </w:rPr>
        <w:t xml:space="preserve"> </w:t>
      </w:r>
    </w:p>
    <w:p w:rsidR="00937DC8" w:rsidRPr="00937DC8" w:rsidRDefault="00937DC8" w:rsidP="00937DC8">
      <w:pPr>
        <w:spacing w:after="0" w:line="240" w:lineRule="auto"/>
        <w:ind w:firstLine="567"/>
        <w:jc w:val="both"/>
        <w:rPr>
          <w:rFonts w:ascii="Times New Roman" w:eastAsia="Times New Roman" w:hAnsi="Times New Roman" w:cs="Times New Roman"/>
          <w:sz w:val="28"/>
          <w:szCs w:val="28"/>
          <w:lang w:val="ky-KG"/>
        </w:rPr>
      </w:pPr>
      <w:r w:rsidRPr="00937DC8">
        <w:rPr>
          <w:rFonts w:ascii="Times New Roman" w:eastAsia="Times New Roman" w:hAnsi="Times New Roman" w:cs="Times New Roman"/>
          <w:sz w:val="28"/>
          <w:szCs w:val="28"/>
          <w:lang w:val="ky-KG"/>
        </w:rPr>
        <w:t xml:space="preserve">Кыргыз Республикасынын Өкмөтүнүн 2020-жылдын 30-сентябрындагы № 504 токтому менен бекитилген Ишкердик субъекттеринин ишине ченемдик укуктук актылардын регулятивдик таасир берүүсүнө талдоо жүргүзүү методикасынын 4-пунктунун 7-пунктчасына ылайык ушул долбоорго регулятивдик таасир берүүсүнө талдоо жүргүзүү талап кылынбайт, анткени долбоор юридикалык күчү боюнча жогоруда турган ченемдик укуктук актыга, башкача айтканда Кыргыз Республикасынын Мыйзамына ылайык келтирүүгө багытталган. </w:t>
      </w:r>
    </w:p>
    <w:p w:rsidR="00937DC8" w:rsidRPr="00937DC8" w:rsidRDefault="00937DC8" w:rsidP="00937DC8">
      <w:pPr>
        <w:spacing w:after="0" w:line="240" w:lineRule="auto"/>
        <w:ind w:firstLine="680"/>
        <w:jc w:val="both"/>
        <w:rPr>
          <w:rFonts w:ascii="Times New Roman" w:eastAsia="Calibri" w:hAnsi="Times New Roman" w:cs="Times New Roman"/>
          <w:sz w:val="28"/>
          <w:lang w:val="ky-KG"/>
        </w:rPr>
      </w:pPr>
      <w:r w:rsidRPr="00937DC8">
        <w:rPr>
          <w:rFonts w:ascii="Times New Roman" w:eastAsia="Calibri" w:hAnsi="Times New Roman" w:cs="Times New Roman"/>
          <w:sz w:val="28"/>
          <w:szCs w:val="28"/>
          <w:lang w:val="ky-KG"/>
        </w:rPr>
        <w:t xml:space="preserve">Жогоруда баяндалгандардын негизинде, Кыргыз Республикасынын мыйзамдарына ылайык келтирүү максатында </w:t>
      </w:r>
      <w:r w:rsidRPr="00937DC8">
        <w:rPr>
          <w:rFonts w:ascii="Times New Roman" w:eastAsia="Times New Roman" w:hAnsi="Times New Roman" w:cs="Times New Roman"/>
          <w:sz w:val="28"/>
          <w:szCs w:val="28"/>
          <w:lang w:val="ky-KG"/>
        </w:rPr>
        <w:t xml:space="preserve">“Кыргыз Республикасынын </w:t>
      </w:r>
      <w:r w:rsidRPr="00937DC8">
        <w:rPr>
          <w:rFonts w:ascii="Times New Roman" w:eastAsia="Times New Roman" w:hAnsi="Times New Roman" w:cs="Times New Roman"/>
          <w:sz w:val="28"/>
          <w:szCs w:val="28"/>
          <w:lang w:val="ky-KG"/>
        </w:rPr>
        <w:lastRenderedPageBreak/>
        <w:t>Министрлер Кабинетинин байланыш чөйрөсүндөгү айрым чечимдерине өзгөртүүлөрдү киргизүү жөнүндө” Кыргыз Республикасынын Министрлер Кабинетинин ушул токтомунун долбоору кароого киргизилет</w:t>
      </w:r>
      <w:r w:rsidRPr="00937DC8">
        <w:rPr>
          <w:rFonts w:ascii="Times New Roman" w:eastAsia="Times New Roman" w:hAnsi="Times New Roman" w:cs="Times New Roman"/>
          <w:sz w:val="28"/>
          <w:lang w:val="ky-KG"/>
        </w:rPr>
        <w:t>.</w:t>
      </w:r>
      <w:r w:rsidRPr="00937DC8">
        <w:rPr>
          <w:rFonts w:ascii="Times New Roman" w:eastAsia="Calibri" w:hAnsi="Times New Roman" w:cs="Times New Roman"/>
          <w:sz w:val="28"/>
          <w:lang w:val="ky-KG"/>
        </w:rPr>
        <w:t xml:space="preserve"> </w:t>
      </w:r>
    </w:p>
    <w:p w:rsidR="00937DC8" w:rsidRPr="00937DC8" w:rsidRDefault="00937DC8" w:rsidP="00937DC8">
      <w:pPr>
        <w:spacing w:after="0" w:line="240" w:lineRule="auto"/>
        <w:ind w:firstLine="680"/>
        <w:jc w:val="both"/>
        <w:rPr>
          <w:rFonts w:ascii="Times New Roman" w:eastAsia="Calibri" w:hAnsi="Times New Roman" w:cs="Times New Roman"/>
          <w:sz w:val="28"/>
          <w:lang w:val="ky-KG"/>
        </w:rPr>
      </w:pPr>
    </w:p>
    <w:p w:rsidR="00937DC8" w:rsidRPr="00937DC8" w:rsidRDefault="00937DC8" w:rsidP="00937DC8">
      <w:pPr>
        <w:spacing w:after="0" w:line="240" w:lineRule="auto"/>
        <w:ind w:firstLine="680"/>
        <w:jc w:val="both"/>
        <w:rPr>
          <w:rFonts w:ascii="Times New Roman" w:eastAsia="Times New Roman" w:hAnsi="Times New Roman" w:cs="Times New Roman"/>
          <w:b/>
          <w:sz w:val="28"/>
          <w:lang w:val="ky-KG"/>
        </w:rPr>
      </w:pPr>
    </w:p>
    <w:p w:rsidR="00937DC8" w:rsidRPr="00937DC8" w:rsidRDefault="00937DC8" w:rsidP="00937DC8">
      <w:pPr>
        <w:spacing w:after="0" w:line="240" w:lineRule="auto"/>
        <w:contextualSpacing/>
        <w:jc w:val="both"/>
        <w:rPr>
          <w:rFonts w:ascii="Times New Roman" w:eastAsia="Times New Roman" w:hAnsi="Times New Roman" w:cs="Times New Roman"/>
          <w:b/>
          <w:sz w:val="28"/>
          <w:szCs w:val="28"/>
          <w:lang w:val="ky-KG" w:eastAsia="ru-RU"/>
        </w:rPr>
      </w:pPr>
      <w:r w:rsidRPr="00937DC8">
        <w:rPr>
          <w:rFonts w:ascii="Times New Roman" w:eastAsia="Times New Roman" w:hAnsi="Times New Roman" w:cs="Times New Roman"/>
          <w:b/>
          <w:sz w:val="28"/>
          <w:szCs w:val="28"/>
          <w:lang w:val="ky-KG" w:eastAsia="ru-RU"/>
        </w:rPr>
        <w:t xml:space="preserve">Кыргыз Республикасынын </w:t>
      </w:r>
    </w:p>
    <w:p w:rsidR="00937DC8" w:rsidRPr="00937DC8" w:rsidRDefault="00937DC8" w:rsidP="00937DC8">
      <w:pPr>
        <w:spacing w:after="0" w:line="240" w:lineRule="auto"/>
        <w:contextualSpacing/>
        <w:jc w:val="both"/>
        <w:rPr>
          <w:rFonts w:ascii="Times New Roman" w:eastAsia="Calibri" w:hAnsi="Times New Roman" w:cs="Times New Roman"/>
          <w:b/>
          <w:sz w:val="28"/>
          <w:szCs w:val="28"/>
          <w:lang w:val="ky-KG" w:eastAsia="ru-RU"/>
        </w:rPr>
      </w:pPr>
      <w:r w:rsidRPr="00937DC8">
        <w:rPr>
          <w:rFonts w:ascii="Times New Roman" w:eastAsia="Calibri" w:hAnsi="Times New Roman" w:cs="Times New Roman"/>
          <w:b/>
          <w:sz w:val="28"/>
          <w:szCs w:val="28"/>
          <w:lang w:val="ky-KG" w:eastAsia="ru-RU"/>
        </w:rPr>
        <w:t xml:space="preserve">санариптик өнүктүрүү </w:t>
      </w:r>
    </w:p>
    <w:p w:rsidR="00937DC8" w:rsidRPr="00937DC8" w:rsidRDefault="00937DC8" w:rsidP="00937DC8">
      <w:pPr>
        <w:spacing w:after="0" w:line="240" w:lineRule="auto"/>
        <w:jc w:val="both"/>
        <w:rPr>
          <w:rFonts w:ascii="Times New Roman" w:eastAsia="Times New Roman" w:hAnsi="Times New Roman" w:cs="Times New Roman"/>
          <w:b/>
          <w:sz w:val="28"/>
          <w:lang w:val="ky-KG"/>
        </w:rPr>
      </w:pPr>
      <w:r w:rsidRPr="00937DC8">
        <w:rPr>
          <w:rFonts w:ascii="Times New Roman" w:eastAsia="Calibri" w:hAnsi="Times New Roman" w:cs="Times New Roman"/>
          <w:b/>
          <w:sz w:val="28"/>
          <w:szCs w:val="28"/>
          <w:lang w:val="ky-KG"/>
        </w:rPr>
        <w:t>министри</w:t>
      </w:r>
      <w:r w:rsidRPr="00937DC8">
        <w:rPr>
          <w:rFonts w:ascii="Times New Roman" w:eastAsia="Calibri" w:hAnsi="Times New Roman" w:cs="Times New Roman"/>
          <w:b/>
          <w:sz w:val="28"/>
          <w:lang w:val="ky-KG"/>
        </w:rPr>
        <w:t xml:space="preserve"> </w:t>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t xml:space="preserve">    </w:t>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r>
      <w:r w:rsidRPr="00937DC8">
        <w:rPr>
          <w:rFonts w:ascii="Times New Roman" w:eastAsia="Calibri" w:hAnsi="Times New Roman" w:cs="Times New Roman"/>
          <w:b/>
          <w:sz w:val="28"/>
          <w:lang w:val="ky-KG"/>
        </w:rPr>
        <w:tab/>
        <w:t>Т.О. Иманов</w:t>
      </w:r>
      <w:r w:rsidRPr="00937DC8">
        <w:rPr>
          <w:rFonts w:ascii="Times New Roman" w:eastAsia="Times New Roman" w:hAnsi="Times New Roman" w:cs="Times New Roman"/>
          <w:b/>
          <w:sz w:val="28"/>
          <w:lang w:val="ky-KG"/>
        </w:rPr>
        <w:t xml:space="preserve"> </w:t>
      </w:r>
    </w:p>
    <w:p w:rsidR="00883BA3" w:rsidRDefault="00883BA3"/>
    <w:sectPr w:rsidR="00883BA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32689"/>
    <w:multiLevelType w:val="hybridMultilevel"/>
    <w:tmpl w:val="4E88184C"/>
    <w:lvl w:ilvl="0" w:tplc="8E64185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4C004E9E"/>
    <w:multiLevelType w:val="hybridMultilevel"/>
    <w:tmpl w:val="CB24B4B2"/>
    <w:lvl w:ilvl="0" w:tplc="9928F9C8">
      <w:start w:val="3"/>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F13"/>
    <w:rsid w:val="00814F13"/>
    <w:rsid w:val="00883BA3"/>
    <w:rsid w:val="00937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0080"/>
  <w15:chartTrackingRefBased/>
  <w15:docId w15:val="{747D799A-3C63-476F-9B3A-7A551746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704</Words>
  <Characters>4019</Characters>
  <Application>Microsoft Office Word</Application>
  <DocSecurity>0</DocSecurity>
  <Lines>33</Lines>
  <Paragraphs>9</Paragraphs>
  <ScaleCrop>false</ScaleCrop>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2022-06-07T07:43:00Z</dcterms:created>
  <dcterms:modified xsi:type="dcterms:W3CDTF">2022-06-07T07:46:00Z</dcterms:modified>
</cp:coreProperties>
</file>